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1" w:rsidRDefault="00B400D4" w:rsidP="00A017DF">
      <w:r>
        <w:rPr>
          <w:noProof/>
          <w:lang w:val="hu-HU" w:eastAsia="hu-HU"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33655</wp:posOffset>
            </wp:positionV>
            <wp:extent cx="1840865" cy="914400"/>
            <wp:effectExtent l="0" t="0" r="6985" b="0"/>
            <wp:wrapNone/>
            <wp:docPr id="23" name="Kép 2" descr="C:\Users\KISSJU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JU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CA9">
        <w:rPr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4.55pt;margin-top:.1pt;width:27.35pt;height:9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" stroked="f">
            <v:textbox style="mso-fit-shape-to-text:t" inset="0,0,0,0">
              <w:txbxContent>
                <w:p w:rsidR="00BE1641" w:rsidRDefault="008F0CC3">
                  <w:pPr>
                    <w:pStyle w:val="Szvegtrzs3"/>
                    <w:shd w:val="clear" w:color="auto" w:fill="auto"/>
                    <w:spacing w:line="190" w:lineRule="exact"/>
                  </w:pPr>
                  <w:r>
                    <w:rPr>
                      <w:lang w:val="hu"/>
                    </w:rPr>
                    <w:t>8 - 32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4" o:spid="_x0000_s1027" type="#_x0000_t202" style="position:absolute;margin-left:173.5pt;margin-top:9.3pt;width:223.2pt;height:64.8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" stroked="f">
            <v:textbox style="mso-fit-shape-to-text:t" inset="0,0,0,0">
              <w:txbxContent>
                <w:p w:rsidR="00BE1641" w:rsidRDefault="008F0CC3">
                  <w:pPr>
                    <w:pStyle w:val="Szvegtrzs4"/>
                    <w:shd w:val="clear" w:color="auto" w:fill="auto"/>
                    <w:ind w:firstLine="0"/>
                  </w:pPr>
                  <w:r>
                    <w:rPr>
                      <w:lang w:val="hu"/>
                    </w:rPr>
                    <w:t>Értékesítési, Szolgáltató és Elosztó Központ</w:t>
                  </w:r>
                </w:p>
                <w:p w:rsidR="00BE1641" w:rsidRDefault="008F0CC3">
                  <w:pPr>
                    <w:pStyle w:val="Szvegtrzs20"/>
                    <w:shd w:val="clear" w:color="auto" w:fill="auto"/>
                    <w:ind w:firstLine="0"/>
                  </w:pPr>
                  <w:r>
                    <w:rPr>
                      <w:rStyle w:val="Szvegtrzs2Exact"/>
                      <w:lang w:val="hu"/>
                    </w:rPr>
                    <w:t>Newark, NJ 07105</w:t>
                  </w:r>
                </w:p>
                <w:p w:rsidR="00BE1641" w:rsidRDefault="008F0CC3">
                  <w:pPr>
                    <w:pStyle w:val="Szvegtrzs20"/>
                    <w:shd w:val="clear" w:color="auto" w:fill="auto"/>
                    <w:tabs>
                      <w:tab w:val="left" w:pos="2098"/>
                    </w:tabs>
                    <w:spacing w:after="60"/>
                    <w:ind w:firstLine="0"/>
                  </w:pPr>
                  <w:r>
                    <w:rPr>
                      <w:rStyle w:val="Szvegtrzs2Exact"/>
                      <w:lang w:val="hu"/>
                    </w:rPr>
                    <w:t>Telefon: 973-589-9150</w:t>
                  </w:r>
                  <w:r>
                    <w:rPr>
                      <w:rStyle w:val="Szvegtrzs2Exact"/>
                      <w:lang w:val="hu"/>
                    </w:rPr>
                    <w:tab/>
                    <w:t>Fax: 973-589-4432</w:t>
                  </w:r>
                </w:p>
                <w:p w:rsidR="00BE1641" w:rsidRDefault="008F0CC3">
                  <w:pPr>
                    <w:pStyle w:val="Szvegtrzs4"/>
                    <w:shd w:val="clear" w:color="auto" w:fill="auto"/>
                    <w:ind w:firstLine="0"/>
                  </w:pPr>
                  <w:r>
                    <w:rPr>
                      <w:lang w:val="hu"/>
                    </w:rPr>
                    <w:t>Gyártó, Értékesítési, Szolgáltató és Elosztó Központ</w:t>
                  </w:r>
                </w:p>
                <w:p w:rsidR="00BE1641" w:rsidRDefault="008F0CC3">
                  <w:pPr>
                    <w:pStyle w:val="Szvegtrzs20"/>
                    <w:shd w:val="clear" w:color="auto" w:fill="auto"/>
                    <w:ind w:firstLine="0"/>
                  </w:pPr>
                  <w:r>
                    <w:rPr>
                      <w:rStyle w:val="Szvegtrzs2Exact"/>
                      <w:lang w:val="hu"/>
                    </w:rPr>
                    <w:t>Toledo, OH 43605</w:t>
                  </w:r>
                </w:p>
                <w:p w:rsidR="00BE1641" w:rsidRDefault="008F0CC3">
                  <w:pPr>
                    <w:pStyle w:val="Szvegtrzs20"/>
                    <w:shd w:val="clear" w:color="auto" w:fill="auto"/>
                    <w:tabs>
                      <w:tab w:val="left" w:pos="2098"/>
                    </w:tabs>
                    <w:ind w:firstLine="0"/>
                  </w:pPr>
                  <w:r>
                    <w:rPr>
                      <w:rStyle w:val="Szvegtrzs2Exact"/>
                      <w:lang w:val="hu"/>
                    </w:rPr>
                    <w:t>Telefon: 419-691-2491</w:t>
                  </w:r>
                  <w:r>
                    <w:rPr>
                      <w:rStyle w:val="Szvegtrzs2Exact"/>
                      <w:lang w:val="hu"/>
                    </w:rPr>
                    <w:tab/>
                    <w:t>Fax: 419-693-3806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5" o:spid="_x0000_s1028" type="#_x0000_t202" style="position:absolute;margin-left:18pt;margin-top:82.45pt;width:134.9pt;height:18.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" stroked="f">
            <v:textbox style="mso-fit-shape-to-text:t" inset="0,0,0,0">
              <w:txbxContent>
                <w:p w:rsidR="00BE1641" w:rsidRDefault="008F0CC3">
                  <w:pPr>
                    <w:pStyle w:val="Szvegtrzs20"/>
                    <w:shd w:val="clear" w:color="auto" w:fill="auto"/>
                    <w:spacing w:line="182" w:lineRule="exact"/>
                    <w:ind w:firstLine="0"/>
                    <w:jc w:val="center"/>
                  </w:pPr>
                  <w:r>
                    <w:rPr>
                      <w:rStyle w:val="Szvegtrzs2Exact"/>
                      <w:lang w:val="hu"/>
                    </w:rPr>
                    <w:t>ISO-9001-es tanúsítvánnyal rendelkező minőségbiztosítási rendszer.</w:t>
                  </w:r>
                  <w:r>
                    <w:rPr>
                      <w:rStyle w:val="Szvegtrzs2Exact"/>
                      <w:lang w:val="hu"/>
                    </w:rPr>
                    <w:br/>
                    <w:t>Megfelel az ISO-21469 szabvány követelményeinek.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6" o:spid="_x0000_s1029" type="#_x0000_t202" style="position:absolute;margin-left:173.5pt;margin-top:84.5pt;width:139.45pt;height:18.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" stroked="f">
            <v:textbox style="mso-fit-shape-to-text:t" inset="0,0,0,0">
              <w:txbxContent>
                <w:p w:rsidR="00BE1641" w:rsidRDefault="008F0CC3">
                  <w:pPr>
                    <w:pStyle w:val="Szvegtrzs4"/>
                    <w:shd w:val="clear" w:color="auto" w:fill="auto"/>
                    <w:spacing w:after="26" w:line="180" w:lineRule="exact"/>
                    <w:ind w:firstLine="0"/>
                    <w:jc w:val="left"/>
                  </w:pPr>
                  <w:r>
                    <w:rPr>
                      <w:lang w:val="hu"/>
                    </w:rPr>
                    <w:t>Értékesítés és Műszaki Támogatás</w:t>
                  </w:r>
                </w:p>
                <w:p w:rsidR="00BE1641" w:rsidRDefault="008F0CC3">
                  <w:pPr>
                    <w:pStyle w:val="Szvegtrzs20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Szvegtrzs2Exact"/>
                      <w:lang w:val="hu"/>
                    </w:rPr>
                    <w:t>Telefon: 1-800-733-4755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8" o:spid="_x0000_s1031" type="#_x0000_t202" style="position:absolute;margin-left:2.65pt;margin-top:134.5pt;width:547.2pt;height:51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YKrAIAALE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" filled="f" stroked="f">
            <v:textbox style="mso-fit-shape-to-text:t" inset="0,0,0,0">
              <w:txbxContent>
                <w:p w:rsidR="00BE1641" w:rsidRDefault="008F0CC3" w:rsidP="00A017DF">
                  <w:pPr>
                    <w:pStyle w:val="Cmsor1"/>
                    <w:keepNext/>
                    <w:keepLines/>
                    <w:shd w:val="clear" w:color="auto" w:fill="auto"/>
                    <w:spacing w:after="0" w:line="240" w:lineRule="auto"/>
                    <w:ind w:left="20"/>
                  </w:pPr>
                  <w:bookmarkStart w:id="0" w:name="bookmark0"/>
                  <w:r>
                    <w:rPr>
                      <w:rStyle w:val="Cmsor1Exact0"/>
                      <w:b/>
                      <w:bCs/>
                      <w:lang w:val="hu"/>
                    </w:rPr>
                    <w:t>LUBRIPLATE SYNXTREME FG SOROZAT</w:t>
                  </w:r>
                  <w:bookmarkEnd w:id="0"/>
                </w:p>
                <w:p w:rsidR="00BE1641" w:rsidRDefault="008F0CC3" w:rsidP="00A017DF">
                  <w:pPr>
                    <w:pStyle w:val="Szvegtrzs6"/>
                    <w:shd w:val="clear" w:color="auto" w:fill="auto"/>
                    <w:spacing w:before="0" w:after="0" w:line="240" w:lineRule="auto"/>
                    <w:ind w:left="2460"/>
                  </w:pPr>
                  <w:r>
                    <w:rPr>
                      <w:rStyle w:val="Szvegtrzs6Exact0"/>
                      <w:b/>
                      <w:bCs/>
                      <w:lang w:val="hu"/>
                    </w:rPr>
                    <w:t>KALCIUM-SZULFONÁT KOMPLEX KENŐZSÍR</w:t>
                  </w:r>
                </w:p>
                <w:p w:rsidR="00BE1641" w:rsidRDefault="008F0CC3" w:rsidP="00A017DF">
                  <w:pPr>
                    <w:pStyle w:val="Szvegtrzs7"/>
                    <w:shd w:val="clear" w:color="auto" w:fill="auto"/>
                    <w:tabs>
                      <w:tab w:val="left" w:pos="7230"/>
                    </w:tabs>
                    <w:spacing w:before="0"/>
                  </w:pPr>
                  <w:r>
                    <w:rPr>
                      <w:rStyle w:val="Szvegtrzs7Exact0"/>
                      <w:i/>
                      <w:iCs/>
                      <w:lang w:val="hu"/>
                    </w:rPr>
                    <w:t>„A termékek OU Kosher Pareve tanúsítvánnyal rendelkeznek”</w:t>
                  </w:r>
                  <w:r>
                    <w:rPr>
                      <w:rStyle w:val="Szvegtrzs7Exact0"/>
                      <w:lang w:val="hu"/>
                    </w:rPr>
                    <w:tab/>
                  </w:r>
                  <w:r>
                    <w:rPr>
                      <w:rStyle w:val="Szvegtrzs7Exact0"/>
                      <w:i/>
                      <w:iCs/>
                      <w:lang w:val="hu"/>
                    </w:rPr>
                    <w:t>*Az NSF International által H-1 kategóriában bejegyzett</w:t>
                  </w:r>
                </w:p>
                <w:p w:rsidR="00BE1641" w:rsidRDefault="008F0CC3">
                  <w:pPr>
                    <w:pStyle w:val="Szvegtrzs7"/>
                    <w:shd w:val="clear" w:color="auto" w:fill="auto"/>
                    <w:tabs>
                      <w:tab w:val="left" w:pos="8899"/>
                    </w:tabs>
                    <w:spacing w:before="0"/>
                  </w:pPr>
                  <w:r>
                    <w:rPr>
                      <w:rStyle w:val="Szvegtrzs7Exact0"/>
                      <w:i/>
                      <w:iCs/>
                      <w:lang w:val="hu"/>
                    </w:rPr>
                    <w:t>„A termékek Halal tanúsítvánnyal rendelkeznek”</w:t>
                  </w:r>
                  <w:r>
                    <w:rPr>
                      <w:rStyle w:val="Szvegtrzs7Exact0"/>
                      <w:lang w:val="hu"/>
                    </w:rPr>
                    <w:tab/>
                  </w:r>
                  <w:r>
                    <w:rPr>
                      <w:rStyle w:val="Szvegtrzs7Exact0"/>
                      <w:i/>
                      <w:iCs/>
                      <w:lang w:val="hu"/>
                    </w:rPr>
                    <w:t>NSF ISO21469 tanúsítvány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9" o:spid="_x0000_s1032" type="#_x0000_t202" style="position:absolute;margin-left:10.1pt;margin-top:214.15pt;width:201.6pt;height:171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tH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" filled="f" stroked="f">
            <v:textbox style="mso-next-textbox:#Text Box 9;mso-fit-shape-to-text:t" inset="0,0,0,0">
              <w:txbxContent>
                <w:p w:rsidR="00BE1641" w:rsidRDefault="008F0CC3" w:rsidP="00A017DF">
                  <w:pPr>
                    <w:pStyle w:val="Cmsor2"/>
                    <w:keepNext/>
                    <w:keepLines/>
                    <w:shd w:val="clear" w:color="auto" w:fill="auto"/>
                    <w:spacing w:after="158" w:line="240" w:lineRule="auto"/>
                  </w:pPr>
                  <w:bookmarkStart w:id="1" w:name="bookmark1"/>
                  <w:r>
                    <w:rPr>
                      <w:rStyle w:val="Cmsor2Exact0"/>
                      <w:b/>
                      <w:bCs/>
                      <w:lang w:val="hu"/>
                    </w:rPr>
                    <w:t>LEÍRÁS</w:t>
                  </w:r>
                  <w:bookmarkEnd w:id="1"/>
                </w:p>
                <w:p w:rsidR="00BE1641" w:rsidRDefault="008F0CC3">
                  <w:pPr>
                    <w:pStyle w:val="Szvegtrzs20"/>
                    <w:shd w:val="clear" w:color="auto" w:fill="auto"/>
                    <w:spacing w:line="182" w:lineRule="exact"/>
                    <w:ind w:firstLine="0"/>
                  </w:pPr>
                  <w:r>
                    <w:rPr>
                      <w:rStyle w:val="Szvegtrzs2Exact0"/>
                      <w:lang w:val="hu"/>
                    </w:rPr>
                    <w:t xml:space="preserve">A LUBRIPLATE SYNXTREME FG termékek 100%-ban szintetikus, kalcium-szulfonát alapú kenőzsírok, melyeket a modern technológiának köszönhetően kiemelkedő nyírásstabilitás, alacsonyabb kopásszint, valamint kiváló vízállóság és korróziógátlás jellemez. Ezek az élelmiszeripari minőségű kenőzsírok olyan összetevőkből készülnek, melyek megfelelnek az FDA 21 CFR 178.3570 előírásainak. </w:t>
                  </w:r>
                </w:p>
                <w:p w:rsidR="00BE1641" w:rsidRDefault="00A017DF">
                  <w:pPr>
                    <w:pStyle w:val="Szvegtrzs8"/>
                    <w:shd w:val="clear" w:color="auto" w:fill="auto"/>
                    <w:spacing w:after="162"/>
                  </w:pPr>
                  <w:r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>*</w:t>
                  </w:r>
                  <w:r w:rsidR="008F0CC3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 xml:space="preserve">LUBRI-ARMOUR-ral, a LUBRIPLATE baktériumellenes adalékanyagával, melyet a kenőanyagok különféle mikroorganizmusok által okozott lebomlásának megakadályozására fejlesztettek ki. </w:t>
                  </w:r>
                  <w:r w:rsidRPr="00A017DF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 xml:space="preserve">A LUBRI-ARMOUR adalékkal kezelt LUBRIPLATE SYNXTREME FG kenőanyag tovább friss marad, és </w:t>
                  </w:r>
                  <w:r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 xml:space="preserve">a </w:t>
                  </w:r>
                  <w:r w:rsidRPr="00A017DF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 xml:space="preserve">nagy igénybevételt jelentő élelmiszeripari gyártási körülmények között </w:t>
                  </w:r>
                  <w:r w:rsidR="00417A23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 xml:space="preserve">is </w:t>
                  </w:r>
                  <w:bookmarkStart w:id="2" w:name="_GoBack"/>
                  <w:bookmarkEnd w:id="2"/>
                  <w:r w:rsidRPr="00A017DF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>hosszabb élettartamú</w:t>
                  </w:r>
                  <w:r w:rsidR="008F0CC3">
                    <w:rPr>
                      <w:rStyle w:val="Szvegtrzs8Exact0"/>
                      <w:b/>
                      <w:bCs/>
                      <w:i/>
                      <w:iCs/>
                      <w:lang w:val="hu"/>
                    </w:rPr>
                    <w:t>.</w:t>
                  </w:r>
                </w:p>
                <w:p w:rsidR="00BE1641" w:rsidRDefault="008F0CC3" w:rsidP="00A017DF">
                  <w:pPr>
                    <w:pStyle w:val="Cmsor2"/>
                    <w:keepNext/>
                    <w:keepLines/>
                    <w:shd w:val="clear" w:color="auto" w:fill="auto"/>
                    <w:spacing w:after="0" w:line="240" w:lineRule="auto"/>
                  </w:pPr>
                  <w:bookmarkStart w:id="3" w:name="bookmark2"/>
                  <w:r>
                    <w:rPr>
                      <w:rStyle w:val="Cmsor2Exact0"/>
                      <w:b/>
                      <w:bCs/>
                      <w:lang w:val="hu"/>
                    </w:rPr>
                    <w:t>ALKALMAZÁSI TERÜLETEK</w:t>
                  </w:r>
                  <w:bookmarkEnd w:id="3"/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14" o:spid="_x0000_s1036" type="#_x0000_t202" style="position:absolute;margin-left:230.15pt;margin-top:236.9pt;width:319.2pt;height:307.8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BrwIAALQ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" filled="f" stroked="f">
            <v:textbox style="mso-next-textbox:#Text Box 14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2"/>
                    <w:gridCol w:w="1402"/>
                    <w:gridCol w:w="898"/>
                    <w:gridCol w:w="893"/>
                    <w:gridCol w:w="970"/>
                  </w:tblGrid>
                  <w:tr w:rsidR="00BE1641">
                    <w:trPr>
                      <w:trHeight w:hRule="exact" w:val="528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JELLEMZŐ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after="60"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VIZSGÁLATI</w:t>
                        </w:r>
                      </w:p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before="60"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 xml:space="preserve"> MÓDSZER</w:t>
                        </w:r>
                      </w:p>
                    </w:tc>
                    <w:tc>
                      <w:tcPr>
                        <w:tcW w:w="276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JELLEMZŐ EREDMÉNYEK*</w:t>
                        </w:r>
                      </w:p>
                    </w:tc>
                  </w:tr>
                  <w:tr w:rsidR="00BE1641">
                    <w:trPr>
                      <w:trHeight w:hRule="exact" w:val="288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FG-0</w:t>
                        </w:r>
                      </w:p>
                    </w:tc>
                  </w:tr>
                  <w:tr w:rsidR="00BE1641">
                    <w:trPr>
                      <w:trHeight w:hRule="exact" w:val="629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Sűrítő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Kalcium-szulfonát komplex</w:t>
                        </w: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Kalcium-szulfonát komplex</w:t>
                        </w: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Kalcium-szulfonát komplex</w:t>
                        </w: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</w:p>
                      <w:p w:rsidR="00BE1641" w:rsidRDefault="00BE1641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NLGI osztály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Szín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szemrevételezés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barna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barna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barna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Textúra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szemrevételezés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selymes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selymes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selymes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Cseppenéspont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D-2265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&gt;600°F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&gt;600°F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&gt;600°F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Penetráció törés előtt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D-217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277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314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349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Penetráció törés után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D-217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280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318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361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Olajkiválás - %-os veszteség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D-1742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0,0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0,0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N/A</w:t>
                        </w:r>
                      </w:p>
                    </w:tc>
                  </w:tr>
                  <w:tr w:rsidR="00BE1641">
                    <w:trPr>
                      <w:trHeight w:hRule="exact" w:val="269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Vízkimosódás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D-1264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&lt; 0,5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&lt; 0,5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&lt; 0,5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Rozsdagátló képesség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D-1743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megfelelt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megfelelt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megfelelt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Négygolyós kopásvizsgálat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D-2266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0,45 mm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0,50 mm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0,58 mm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Párolgási veszteség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D-972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0,11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0,11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0,18</w:t>
                        </w:r>
                      </w:p>
                    </w:tc>
                  </w:tr>
                  <w:tr w:rsidR="00BE1641" w:rsidTr="00DD5826">
                    <w:trPr>
                      <w:trHeight w:hRule="exact" w:val="369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Négygolyós kopásvizsgálat – hegesztési terhelés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D-2596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420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400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315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Oxidációs stabilitás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D-942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-1 psi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-1 psi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0 psi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Alapfolyadék típusa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PAO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PAO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PAO</w:t>
                        </w:r>
                      </w:p>
                    </w:tc>
                  </w:tr>
                  <w:tr w:rsidR="00BE1641">
                    <w:trPr>
                      <w:trHeight w:hRule="exact" w:val="274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ISO VG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D-2422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100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100</w:t>
                        </w:r>
                      </w:p>
                    </w:tc>
                  </w:tr>
                  <w:tr w:rsidR="00BE1641">
                    <w:trPr>
                      <w:trHeight w:hRule="exact" w:val="269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Viszkozitás 40°C-on - cSt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6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ASTM D-445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4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90 - 110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90 - 110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1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90 - 110</w:t>
                        </w:r>
                      </w:p>
                    </w:tc>
                  </w:tr>
                  <w:tr w:rsidR="00BE1641">
                    <w:trPr>
                      <w:trHeight w:hRule="exact" w:val="293"/>
                      <w:jc w:val="center"/>
                    </w:trPr>
                    <w:tc>
                      <w:tcPr>
                        <w:tcW w:w="2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Hidegteszt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E1641" w:rsidRDefault="00BE1641" w:rsidP="00A017DF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-40 °F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left="280" w:firstLine="0"/>
                          <w:jc w:val="left"/>
                        </w:pPr>
                        <w:r>
                          <w:rPr>
                            <w:rStyle w:val="Szvegtrzs21"/>
                            <w:lang w:val="hu"/>
                          </w:rPr>
                          <w:t>-40 °F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E1641" w:rsidRDefault="008F0CC3" w:rsidP="00A017DF">
                        <w:pPr>
                          <w:pStyle w:val="Szvegtrzs20"/>
                          <w:shd w:val="clear" w:color="auto" w:fill="auto"/>
                          <w:spacing w:line="240" w:lineRule="auto"/>
                          <w:ind w:firstLine="0"/>
                          <w:jc w:val="center"/>
                        </w:pPr>
                        <w:r>
                          <w:rPr>
                            <w:rStyle w:val="Szvegtrzs21"/>
                            <w:lang w:val="hu"/>
                          </w:rPr>
                          <w:t>-40 °F</w:t>
                        </w:r>
                      </w:p>
                    </w:tc>
                  </w:tr>
                </w:tbl>
                <w:p w:rsidR="00BE1641" w:rsidRDefault="00BE16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15" o:spid="_x0000_s1037" type="#_x0000_t202" style="position:absolute;margin-left:228.7pt;margin-top:574.3pt;width:312.7pt;height:16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0SsQ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" filled="f" stroked="f">
            <v:textbox style="mso-next-textbox:#Text Box 15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9"/>
                    <w:gridCol w:w="1114"/>
                    <w:gridCol w:w="917"/>
                    <w:gridCol w:w="485"/>
                    <w:gridCol w:w="821"/>
                    <w:gridCol w:w="490"/>
                  </w:tblGrid>
                  <w:tr w:rsidR="00BE1641">
                    <w:trPr>
                      <w:trHeight w:hRule="exact" w:val="293"/>
                      <w:jc w:val="center"/>
                    </w:trPr>
                    <w:tc>
                      <w:tcPr>
                        <w:tcW w:w="2429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>
                        <w:pPr>
                          <w:pStyle w:val="Szvegtrzs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KISZERELÉS</w:t>
                        </w:r>
                      </w:p>
                    </w:tc>
                    <w:tc>
                      <w:tcPr>
                        <w:tcW w:w="111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>
                        <w:pPr>
                          <w:pStyle w:val="Szvegtrzs20"/>
                          <w:shd w:val="clear" w:color="auto" w:fill="auto"/>
                          <w:spacing w:line="180" w:lineRule="exact"/>
                          <w:ind w:firstLine="0"/>
                          <w:jc w:val="righ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FG-2</w:t>
                        </w:r>
                      </w:p>
                    </w:tc>
                    <w:tc>
                      <w:tcPr>
                        <w:tcW w:w="917" w:type="dxa"/>
                        <w:shd w:val="clear" w:color="auto" w:fill="FFFFFF"/>
                      </w:tcPr>
                      <w:p w:rsidR="00BE1641" w:rsidRDefault="00BE16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>
                        <w:pPr>
                          <w:pStyle w:val="Szvegtrzs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FG-1</w:t>
                        </w:r>
                      </w:p>
                    </w:tc>
                    <w:tc>
                      <w:tcPr>
                        <w:tcW w:w="821" w:type="dxa"/>
                        <w:shd w:val="clear" w:color="auto" w:fill="FFFFFF"/>
                      </w:tcPr>
                      <w:p w:rsidR="00BE1641" w:rsidRDefault="00BE164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E1641" w:rsidRDefault="008F0CC3">
                        <w:pPr>
                          <w:pStyle w:val="Szvegtrzs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Szvegtrzs29ptFlkvr"/>
                            <w:lang w:val="hu"/>
                          </w:rPr>
                          <w:t>FG-0</w:t>
                        </w:r>
                      </w:p>
                    </w:tc>
                  </w:tr>
                </w:tbl>
                <w:p w:rsidR="00BE1641" w:rsidRDefault="00BE164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17" o:spid="_x0000_s1039" type="#_x0000_t202" style="position:absolute;margin-left:369.1pt;margin-top:601.25pt;width:49.45pt;height:53.8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lY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" filled="f" stroked="f">
            <v:textbox style="mso-next-textbox:#Text Box 17;mso-fit-shape-to-text:t" inset="0,0,0,0">
              <w:txbxContent>
                <w:p w:rsidR="00BE1641" w:rsidRDefault="008F0CC3">
                  <w:pPr>
                    <w:pStyle w:val="Szvegtrzs3"/>
                    <w:shd w:val="clear" w:color="auto" w:fill="auto"/>
                    <w:spacing w:line="269" w:lineRule="exact"/>
                  </w:pPr>
                  <w:r>
                    <w:rPr>
                      <w:rStyle w:val="Szvegtrzs3Exact0"/>
                      <w:lang w:val="hu"/>
                    </w:rPr>
                    <w:t>L0305-035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69" w:lineRule="exact"/>
                  </w:pPr>
                  <w:r>
                    <w:rPr>
                      <w:rStyle w:val="Szvegtrzs3Exact0"/>
                      <w:lang w:val="hu"/>
                    </w:rPr>
                    <w:t>L0305-039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69" w:lineRule="exact"/>
                  </w:pPr>
                  <w:r>
                    <w:rPr>
                      <w:rStyle w:val="Szvegtrzs3Exact0"/>
                      <w:lang w:val="hu"/>
                    </w:rPr>
                    <w:t>L0305-040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69" w:lineRule="exact"/>
                  </w:pPr>
                  <w:r>
                    <w:rPr>
                      <w:rStyle w:val="Szvegtrzs3Exact0"/>
                      <w:lang w:val="hu"/>
                    </w:rPr>
                    <w:t>L0305-098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18" o:spid="_x0000_s1040" type="#_x0000_t202" style="position:absolute;margin-left:438.7pt;margin-top:601.05pt;width:49.45pt;height:54.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a4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" filled="f" stroked="f">
            <v:textbox style="mso-next-textbox:#Text Box 18;mso-fit-shape-to-text:t" inset="0,0,0,0">
              <w:txbxContent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L0306-035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L0306-039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L0306-040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L0306-098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19" o:spid="_x0000_s1041" type="#_x0000_t202" style="position:absolute;margin-left:504.25pt;margin-top:601.05pt;width:49.45pt;height:45.1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63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" filled="f" stroked="f">
            <v:textbox style="mso-next-textbox:#Text Box 19;mso-fit-shape-to-text:t" inset="0,0,0,0">
              <w:txbxContent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L0307-035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L0307-039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</w:pPr>
                  <w:r>
                    <w:rPr>
                      <w:rStyle w:val="Szvegtrzs3Exact0"/>
                      <w:lang w:val="hu"/>
                    </w:rPr>
                    <w:t>L0307-040</w:t>
                  </w:r>
                </w:p>
                <w:p w:rsidR="00BE1641" w:rsidRDefault="008F0CC3">
                  <w:pPr>
                    <w:pStyle w:val="Szvegtrzs10"/>
                    <w:shd w:val="clear" w:color="auto" w:fill="auto"/>
                    <w:spacing w:line="80" w:lineRule="exact"/>
                  </w:pPr>
                  <w:r>
                    <w:rPr>
                      <w:rStyle w:val="Szvegtrzs10Exact0"/>
                      <w:lang w:val="hu"/>
                    </w:rPr>
                    <w:t>***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20" o:spid="_x0000_s1042" type="#_x0000_t202" style="position:absolute;margin-left:227.3pt;margin-top:669.05pt;width:323.5pt;height:25.4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cvsw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" filled="f" stroked="f">
            <v:textbox style="mso-next-textbox:#Text Box 20;mso-fit-shape-to-text:t" inset="0,0,0,0">
              <w:txbxContent>
                <w:p w:rsidR="00DD5826" w:rsidRPr="00DD5826" w:rsidRDefault="008F0CC3">
                  <w:pPr>
                    <w:pStyle w:val="Szvegtrzs4"/>
                    <w:shd w:val="clear" w:color="auto" w:fill="auto"/>
                    <w:tabs>
                      <w:tab w:val="left" w:pos="2486"/>
                      <w:tab w:val="left" w:pos="4694"/>
                    </w:tabs>
                    <w:spacing w:line="254" w:lineRule="exact"/>
                    <w:ind w:left="380"/>
                    <w:jc w:val="left"/>
                    <w:rPr>
                      <w:rStyle w:val="Szvegtrzs48ptNemflkvrDltExact"/>
                      <w:b/>
                      <w:bCs/>
                      <w:sz w:val="12"/>
                      <w:szCs w:val="12"/>
                      <w:lang w:val="hu"/>
                    </w:rPr>
                  </w:pPr>
                  <w:r>
                    <w:rPr>
                      <w:rStyle w:val="Szvegtrzs48ptDltExact"/>
                      <w:b/>
                      <w:bCs/>
                      <w:lang w:val="hu"/>
                    </w:rPr>
                    <w:t>*NSF International H-1 regisztrációs számok</w:t>
                  </w:r>
                  <w:r w:rsidR="00DD5826">
                    <w:rPr>
                      <w:rStyle w:val="Szvegtrzs48ptDltExact"/>
                      <w:b/>
                      <w:bCs/>
                      <w:lang w:val="hu"/>
                    </w:rPr>
                    <w:t xml:space="preserve"> </w:t>
                  </w:r>
                  <w:r w:rsidRPr="00DD5826">
                    <w:rPr>
                      <w:rStyle w:val="Szvegtrzs48ptNemflkvrDltExact"/>
                      <w:b/>
                      <w:bCs/>
                      <w:sz w:val="12"/>
                      <w:szCs w:val="12"/>
                      <w:lang w:val="hu"/>
                    </w:rPr>
                    <w:t>(Megfelel a korábbi USDA 1998 irányelveknek)</w:t>
                  </w:r>
                </w:p>
                <w:p w:rsidR="00BE1641" w:rsidRDefault="008F0CC3">
                  <w:pPr>
                    <w:pStyle w:val="Szvegtrzs4"/>
                    <w:shd w:val="clear" w:color="auto" w:fill="auto"/>
                    <w:tabs>
                      <w:tab w:val="left" w:pos="2486"/>
                      <w:tab w:val="left" w:pos="4694"/>
                    </w:tabs>
                    <w:spacing w:line="254" w:lineRule="exact"/>
                    <w:ind w:left="380"/>
                    <w:jc w:val="left"/>
                  </w:pPr>
                  <w:r>
                    <w:rPr>
                      <w:rStyle w:val="Szvegtrzs4Exact0"/>
                      <w:b/>
                      <w:bCs/>
                      <w:lang w:val="hu"/>
                    </w:rPr>
                    <w:t>(Synxtreme FG-2)</w:t>
                  </w:r>
                  <w:r>
                    <w:rPr>
                      <w:rStyle w:val="Szvegtrzs4Exact0"/>
                      <w:b/>
                      <w:bCs/>
                      <w:lang w:val="hu"/>
                    </w:rPr>
                    <w:tab/>
                    <w:t>(Synxtreme FG-1)</w:t>
                  </w:r>
                  <w:r>
                    <w:rPr>
                      <w:rStyle w:val="Szvegtrzs4Exact0"/>
                      <w:b/>
                      <w:bCs/>
                      <w:lang w:val="hu"/>
                    </w:rPr>
                    <w:tab/>
                    <w:t>(Synxtreme FG-0)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21" o:spid="_x0000_s1043" type="#_x0000_t202" style="position:absolute;margin-left:268.1pt;margin-top:695.75pt;width:31.45pt;height:8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" filled="f" stroked="f">
            <v:textbox style="mso-next-textbox:#Text Box 21;mso-fit-shape-to-text:t" inset="0,0,0,0">
              <w:txbxContent>
                <w:p w:rsidR="00BE1641" w:rsidRDefault="008F0CC3">
                  <w:pPr>
                    <w:pStyle w:val="Szvegtrzs20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Szvegtrzs2Exact1"/>
                      <w:lang w:val="hu"/>
                    </w:rPr>
                    <w:t>136212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22" o:spid="_x0000_s1044" type="#_x0000_t202" style="position:absolute;margin-left:376.1pt;margin-top:695.75pt;width:31.45pt;height: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VrswIAALE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" filled="f" stroked="f">
            <v:textbox style="mso-next-textbox:#Text Box 22;mso-fit-shape-to-text:t" inset="0,0,0,0">
              <w:txbxContent>
                <w:p w:rsidR="00BE1641" w:rsidRDefault="008F0CC3">
                  <w:pPr>
                    <w:pStyle w:val="Szvegtrzs20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Szvegtrzs2Exact1"/>
                      <w:lang w:val="hu"/>
                    </w:rPr>
                    <w:t>137238</w:t>
                  </w:r>
                </w:p>
              </w:txbxContent>
            </v:textbox>
            <w10:wrap anchorx="margin"/>
          </v:shape>
        </w:pict>
      </w:r>
      <w:r w:rsidR="00656CA9">
        <w:rPr>
          <w:noProof/>
          <w:lang w:val="hu"/>
        </w:rPr>
        <w:pict>
          <v:shape id="Text Box 23" o:spid="_x0000_s1045" type="#_x0000_t202" style="position:absolute;margin-left:486.25pt;margin-top:695.75pt;width:31.7pt;height: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1KsQIAALE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" filled="f" stroked="f">
            <v:textbox style="mso-next-textbox:#Text Box 23;mso-fit-shape-to-text:t" inset="0,0,0,0">
              <w:txbxContent>
                <w:p w:rsidR="00BE1641" w:rsidRDefault="008F0CC3">
                  <w:pPr>
                    <w:pStyle w:val="Szvegtrzs20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Szvegtrzs2Exact1"/>
                      <w:lang w:val="hu"/>
                    </w:rPr>
                    <w:t>137239</w:t>
                  </w:r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656CA9" w:rsidP="00A017DF">
      <w:r>
        <w:rPr>
          <w:noProof/>
          <w:lang w:val="hu"/>
        </w:rPr>
        <w:pict>
          <v:shape id="Text Box 7" o:spid="_x0000_s1030" type="#_x0000_t202" style="position:absolute;margin-left:409.5pt;margin-top:8.95pt;width:139.15pt;height:16.2pt;z-index:251652608;visibility:visible;mso-wrap-distance-left:5pt;mso-wrap-distance-top:0;mso-wrap-distance-right:5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" filled="f" stroked="f">
            <v:textbox style="mso-next-textbox:#Text Box 7" inset="0,0,0,0">
              <w:txbxContent>
                <w:p w:rsidR="00BE1641" w:rsidRDefault="008F0CC3" w:rsidP="00A017DF">
                  <w:pPr>
                    <w:pStyle w:val="Szvegtrzs5"/>
                    <w:shd w:val="clear" w:color="auto" w:fill="auto"/>
                    <w:spacing w:line="240" w:lineRule="auto"/>
                  </w:pPr>
                  <w:r>
                    <w:rPr>
                      <w:lang w:val="hu"/>
                    </w:rPr>
                    <w:t>TERMÉKADATOK</w:t>
                  </w:r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656CA9" w:rsidP="00A017DF">
      <w:r>
        <w:rPr>
          <w:noProof/>
          <w:lang w:val="hu"/>
        </w:rPr>
        <w:pict>
          <v:shape id="Text Box 10" o:spid="_x0000_s1033" type="#_x0000_t202" style="position:absolute;margin-left:303.65pt;margin-top:5.35pt;width:146.85pt;height:14pt;z-index:251655680;visibility:visible;mso-height-percent:0;mso-wrap-distance-left:5pt;mso-wrap-distance-top:0;mso-wrap-distance-right:5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+uswIAALI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" filled="f" stroked="f">
            <v:textbox style="mso-fit-shape-to-text:t" inset="0,0,0,0">
              <w:txbxContent>
                <w:p w:rsidR="00BE1641" w:rsidRDefault="008F0CC3">
                  <w:pPr>
                    <w:pStyle w:val="Cmsor2"/>
                    <w:keepNext/>
                    <w:keepLines/>
                    <w:shd w:val="clear" w:color="auto" w:fill="auto"/>
                    <w:spacing w:after="0" w:line="280" w:lineRule="exact"/>
                    <w:jc w:val="left"/>
                  </w:pPr>
                  <w:bookmarkStart w:id="4" w:name="bookmark3"/>
                  <w:r>
                    <w:rPr>
                      <w:rStyle w:val="Cmsor2Exact0"/>
                      <w:b/>
                      <w:bCs/>
                      <w:lang w:val="hu"/>
                    </w:rPr>
                    <w:t>Jellemző tesztadatok</w:t>
                  </w:r>
                  <w:bookmarkEnd w:id="4"/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656CA9" w:rsidP="00A017DF">
      <w:r>
        <w:rPr>
          <w:noProof/>
          <w:lang w:val="hu"/>
        </w:rPr>
        <w:pict>
          <v:shape id="Text Box 11" o:spid="_x0000_s1034" type="#_x0000_t202" style="position:absolute;margin-left:10.1pt;margin-top:18.7pt;width:200.65pt;height:67.6pt;z-index:251656704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" filled="f" stroked="f">
            <v:textbox style="mso-fit-shape-to-text:t" inset="0,0,0,0">
              <w:txbxContent>
                <w:p w:rsidR="00BE1641" w:rsidRDefault="008F0CC3">
                  <w:pPr>
                    <w:pStyle w:val="Szvegtrzs20"/>
                    <w:shd w:val="clear" w:color="auto" w:fill="auto"/>
                    <w:spacing w:after="162" w:line="182" w:lineRule="exact"/>
                    <w:ind w:firstLine="0"/>
                  </w:pPr>
                  <w:r>
                    <w:rPr>
                      <w:rStyle w:val="Szvegtrzs2Exact0"/>
                      <w:lang w:val="hu"/>
                    </w:rPr>
                    <w:t xml:space="preserve">Az ezekhez a kenőzsírokhoz használt szintetikus folyadékok fokozott </w:t>
                  </w:r>
                  <w:r w:rsidRPr="00A017DF">
                    <w:rPr>
                      <w:rStyle w:val="Szvegtrzs2Exact1"/>
                      <w:u w:val="none"/>
                      <w:lang w:val="hu"/>
                    </w:rPr>
                    <w:t xml:space="preserve">oxidációs stabilitást biztosítanak, és lehetővé teszik, hogy </w:t>
                  </w:r>
                  <w:r w:rsidR="00A017DF" w:rsidRPr="00A017DF">
                    <w:rPr>
                      <w:rStyle w:val="Szvegtrzs2Exact1"/>
                      <w:u w:val="none"/>
                      <w:lang w:val="hu"/>
                    </w:rPr>
                    <w:t xml:space="preserve">a kenőanyagok </w:t>
                  </w:r>
                  <w:r w:rsidRPr="00A017DF">
                    <w:rPr>
                      <w:rStyle w:val="Szvegtrzs2Exact1"/>
                      <w:u w:val="none"/>
                      <w:lang w:val="hu"/>
                    </w:rPr>
                    <w:t>akár 400°F-es alkalmazási hőmérsékleten</w:t>
                  </w:r>
                  <w:r>
                    <w:rPr>
                      <w:rStyle w:val="Szvegtrzs2Exact0"/>
                      <w:lang w:val="hu"/>
                    </w:rPr>
                    <w:t>, gyakori újrakenési intervallumok mellett is hatékonyan működjenek.</w:t>
                  </w:r>
                </w:p>
                <w:p w:rsidR="00BE1641" w:rsidRDefault="008F0CC3" w:rsidP="00A017DF">
                  <w:pPr>
                    <w:pStyle w:val="Cmsor2"/>
                    <w:keepNext/>
                    <w:keepLines/>
                    <w:shd w:val="clear" w:color="auto" w:fill="auto"/>
                    <w:spacing w:after="0" w:line="240" w:lineRule="auto"/>
                  </w:pPr>
                  <w:bookmarkStart w:id="5" w:name="bookmark4"/>
                  <w:r>
                    <w:rPr>
                      <w:rStyle w:val="Cmsor2Exact0"/>
                      <w:b/>
                      <w:bCs/>
                      <w:lang w:val="hu"/>
                    </w:rPr>
                    <w:t>ELŐNYÖK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656CA9" w:rsidP="00A017DF">
      <w:r>
        <w:rPr>
          <w:noProof/>
          <w:lang w:val="hu"/>
        </w:rPr>
        <w:pict>
          <v:shape id="Text Box 12" o:spid="_x0000_s1035" type="#_x0000_t202" style="position:absolute;margin-left:9.15pt;margin-top:6.75pt;width:201.6pt;height:227.3pt;z-index:251657728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kJsg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" filled="f" stroked="f">
            <v:textbox style="mso-fit-shape-to-text:t" inset="0,0,0,0">
              <w:txbxContent>
                <w:p w:rsidR="00BE1641" w:rsidRDefault="00E557B2" w:rsidP="00DD5826">
                  <w:pPr>
                    <w:pStyle w:val="Szvegtrzs20"/>
                    <w:shd w:val="clear" w:color="auto" w:fill="auto"/>
                    <w:spacing w:after="110" w:line="240" w:lineRule="auto"/>
                    <w:ind w:left="400"/>
                    <w:jc w:val="left"/>
                  </w:pPr>
                  <w:r>
                    <w:rPr>
                      <w:rStyle w:val="Szvegtrzs2Garamond11ptExact"/>
                      <w:lang w:val="hu"/>
                    </w:rPr>
                    <w:sym w:font="Wingdings" w:char="F0F0"/>
                  </w:r>
                  <w:r>
                    <w:rPr>
                      <w:rStyle w:val="Szvegtrzs2Garamond11ptExact"/>
                      <w:lang w:val="hu"/>
                    </w:rPr>
                    <w:t xml:space="preserve"> </w:t>
                  </w:r>
                  <w:r>
                    <w:rPr>
                      <w:rStyle w:val="Szvegtrzs2Garamond11ptExact"/>
                      <w:lang w:val="hu"/>
                    </w:rPr>
                    <w:tab/>
                  </w:r>
                  <w:r>
                    <w:rPr>
                      <w:rStyle w:val="Szvegtrzs2Exact0"/>
                      <w:lang w:val="hu"/>
                    </w:rPr>
                    <w:t>Mechanikus stabilitás – a kenőzsírok nem vékonyodnak el.</w:t>
                  </w:r>
                </w:p>
                <w:p w:rsidR="00BE1641" w:rsidRDefault="00E557B2" w:rsidP="00DD5826">
                  <w:pPr>
                    <w:pStyle w:val="Szvegtrzs20"/>
                    <w:shd w:val="clear" w:color="auto" w:fill="auto"/>
                    <w:spacing w:after="180" w:line="240" w:lineRule="auto"/>
                    <w:ind w:left="400"/>
                    <w:jc w:val="left"/>
                  </w:pPr>
                  <w:r>
                    <w:rPr>
                      <w:rStyle w:val="Szvegtrzs2Garamond11ptExact"/>
                      <w:lang w:val="hu"/>
                    </w:rPr>
                    <w:sym w:font="Wingdings" w:char="F0F0"/>
                  </w:r>
                  <w:r>
                    <w:rPr>
                      <w:rStyle w:val="Szvegtrzs2Garamond11ptExact"/>
                      <w:lang w:val="hu"/>
                    </w:rPr>
                    <w:t xml:space="preserve"> </w:t>
                  </w:r>
                  <w:r>
                    <w:rPr>
                      <w:rStyle w:val="Szvegtrzs2Garamond11ptExact"/>
                      <w:lang w:val="hu"/>
                    </w:rPr>
                    <w:tab/>
                  </w:r>
                  <w:r>
                    <w:rPr>
                      <w:rStyle w:val="Szvegtrzs2Exact0"/>
                      <w:lang w:val="hu"/>
                    </w:rPr>
                    <w:t>Kiváló kopásgátló (AW) tulajdonságok és szélsőséges nyomás (EP) elleni védelem. (A konkrét eredményeket lásd a túloldalon)</w:t>
                  </w:r>
                </w:p>
                <w:p w:rsidR="00BE1641" w:rsidRDefault="00E557B2" w:rsidP="00DD5826">
                  <w:pPr>
                    <w:pStyle w:val="Szvegtrzs20"/>
                    <w:shd w:val="clear" w:color="auto" w:fill="auto"/>
                    <w:spacing w:after="180" w:line="240" w:lineRule="auto"/>
                    <w:ind w:left="400"/>
                    <w:jc w:val="left"/>
                  </w:pPr>
                  <w:r>
                    <w:rPr>
                      <w:rStyle w:val="Szvegtrzs2Garamond11ptExact"/>
                      <w:lang w:val="hu"/>
                    </w:rPr>
                    <w:sym w:font="Wingdings" w:char="F0F0"/>
                  </w:r>
                  <w:r>
                    <w:rPr>
                      <w:rStyle w:val="Szvegtrzs2Garamond11ptExact"/>
                      <w:lang w:val="hu"/>
                    </w:rPr>
                    <w:t xml:space="preserve"> </w:t>
                  </w:r>
                  <w:r>
                    <w:rPr>
                      <w:rStyle w:val="Szvegtrzs2Garamond11ptExact"/>
                      <w:lang w:val="hu"/>
                    </w:rPr>
                    <w:tab/>
                  </w:r>
                  <w:r>
                    <w:rPr>
                      <w:rStyle w:val="Szvegtrzs2Exact0"/>
                      <w:lang w:val="hu"/>
                    </w:rPr>
                    <w:t>A kalcium-szulfonát sűrítő páratlan rozsda- és korrózióvédelmet biztosít.</w:t>
                  </w:r>
                </w:p>
                <w:p w:rsidR="00BE1641" w:rsidRDefault="00E557B2" w:rsidP="00DD5826">
                  <w:pPr>
                    <w:pStyle w:val="Szvegtrzs20"/>
                    <w:shd w:val="clear" w:color="auto" w:fill="auto"/>
                    <w:spacing w:after="180" w:line="240" w:lineRule="auto"/>
                    <w:ind w:left="400"/>
                    <w:jc w:val="left"/>
                  </w:pPr>
                  <w:r>
                    <w:rPr>
                      <w:rStyle w:val="Szvegtrzs2Garamond11ptExact"/>
                      <w:lang w:val="hu"/>
                    </w:rPr>
                    <w:sym w:font="Wingdings" w:char="F0F0"/>
                  </w:r>
                  <w:r>
                    <w:rPr>
                      <w:rStyle w:val="Szvegtrzs2Garamond11ptExact"/>
                      <w:lang w:val="hu"/>
                    </w:rPr>
                    <w:t xml:space="preserve"> </w:t>
                  </w:r>
                  <w:r>
                    <w:rPr>
                      <w:rStyle w:val="Szvegtrzs2Garamond11ptExact"/>
                      <w:lang w:val="hu"/>
                    </w:rPr>
                    <w:tab/>
                  </w:r>
                  <w:r>
                    <w:rPr>
                      <w:rStyle w:val="Szvegtrzs2Exact0"/>
                      <w:lang w:val="hu"/>
                    </w:rPr>
                    <w:t>Kiválóan ellenáll a vegyszerekkel kezelt víz általi kimosódásnak magas hőmérsékleten.</w:t>
                  </w:r>
                </w:p>
                <w:p w:rsidR="00BE1641" w:rsidRDefault="008F0CC3" w:rsidP="00DD5826">
                  <w:pPr>
                    <w:pStyle w:val="Szvegtrzs9"/>
                    <w:shd w:val="clear" w:color="auto" w:fill="auto"/>
                    <w:spacing w:before="0" w:line="240" w:lineRule="auto"/>
                  </w:pPr>
                  <w:r>
                    <w:rPr>
                      <w:rStyle w:val="Szvegtrzs9Exact0"/>
                      <w:i/>
                      <w:iCs/>
                      <w:lang w:val="hu"/>
                    </w:rPr>
                    <w:t xml:space="preserve">„A </w:t>
                  </w:r>
                  <w:r>
                    <w:rPr>
                      <w:rStyle w:val="Szvegtrzs9FlkvrExact"/>
                      <w:i/>
                      <w:iCs/>
                      <w:lang w:val="hu"/>
                    </w:rPr>
                    <w:t>LUBRIPLATE Synxtreme FG sorozat</w:t>
                  </w:r>
                  <w:r>
                    <w:rPr>
                      <w:rStyle w:val="Szvegtrzs9Exact0"/>
                      <w:i/>
                      <w:iCs/>
                      <w:lang w:val="hu"/>
                    </w:rPr>
                    <w:t xml:space="preserve"> termékei nem tartalmaznak TSE/BSE kockázatot hordozó állatfajoktól származó összetevőket, ezért a termékek megfelelnek a 2011. júliusi EMA/410/01 TSE Útmutató (3. kiadás) követelményeinek”.</w:t>
                  </w:r>
                </w:p>
                <w:p w:rsidR="00BE1641" w:rsidRDefault="008F0CC3" w:rsidP="00DD5826">
                  <w:pPr>
                    <w:pStyle w:val="Szvegtrzs9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Szvegtrzs9Exact0"/>
                      <w:i/>
                      <w:iCs/>
                      <w:lang w:val="hu"/>
                    </w:rPr>
                    <w:t>*Az NSF International által H-1 kategóriában bejegyzett termék élelmiszer-feldolgozó létesítményekben történő felhasználáshoz kenőanyagként vagy rozsdagátló szerként olyan gépek</w:t>
                  </w:r>
                  <w:r w:rsidR="00DD5826">
                    <w:rPr>
                      <w:rStyle w:val="Szvegtrzs9Exact0"/>
                      <w:i/>
                      <w:iCs/>
                      <w:lang w:val="hu"/>
                    </w:rPr>
                    <w:t>ben</w:t>
                  </w:r>
                  <w:r>
                    <w:rPr>
                      <w:rStyle w:val="Szvegtrzs9Exact0"/>
                      <w:i/>
                      <w:iCs/>
                      <w:lang w:val="hu"/>
                    </w:rPr>
                    <w:t>, melyekben a megkent részegységek véletlen kapcsolatba kerülhetnek az élelmiszerrel.</w:t>
                  </w:r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656CA9" w:rsidP="00A017DF">
      <w:r>
        <w:rPr>
          <w:noProof/>
          <w:lang w:val="hu"/>
        </w:rPr>
        <w:pict>
          <v:shape id="Text Box 16" o:spid="_x0000_s1038" type="#_x0000_t202" style="position:absolute;margin-left:227.05pt;margin-top:15.65pt;width:138.05pt;height:63.55pt;z-index:251660800;visibility:visible;mso-wrap-distance-left:5pt;mso-wrap-distance-top:0;mso-wrap-distance-right:5pt;mso-wrap-distance-bottom:0;mso-position-horizontal:absolute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PMsQIAALI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" filled="f" stroked="f">
            <v:textbox style="mso-next-textbox:#Text Box 16" inset="0,0,0,0">
              <w:txbxContent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 xml:space="preserve">16 kg-os vödör </w:t>
                  </w:r>
                </w:p>
                <w:p w:rsidR="00DD5826" w:rsidRDefault="00DD5826">
                  <w:pPr>
                    <w:pStyle w:val="Szvegtrzs3"/>
                    <w:shd w:val="clear" w:color="auto" w:fill="auto"/>
                    <w:spacing w:line="274" w:lineRule="exact"/>
                    <w:jc w:val="both"/>
                    <w:rPr>
                      <w:rStyle w:val="Szvegtrzs3Exact0"/>
                      <w:lang w:val="hu"/>
                    </w:rPr>
                  </w:pPr>
                  <w:r>
                    <w:rPr>
                      <w:rStyle w:val="Szvegtrzs3Exact0"/>
                      <w:lang w:val="hu"/>
                    </w:rPr>
                    <w:t>54,5 kg-os hordó</w:t>
                  </w:r>
                </w:p>
                <w:p w:rsidR="00BE1641" w:rsidRDefault="008F0CC3">
                  <w:pPr>
                    <w:pStyle w:val="Szvegtrzs3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188 kg-os hordó</w:t>
                  </w:r>
                </w:p>
                <w:p w:rsidR="00BE1641" w:rsidRPr="00DD5826" w:rsidRDefault="008F0CC3">
                  <w:pPr>
                    <w:pStyle w:val="Szvegtrzs20"/>
                    <w:shd w:val="clear" w:color="auto" w:fill="auto"/>
                    <w:spacing w:line="274" w:lineRule="exact"/>
                    <w:ind w:firstLine="0"/>
                    <w:jc w:val="left"/>
                    <w:rPr>
                      <w:rStyle w:val="Szvegtrzs3Exact0"/>
                      <w:lang w:val="hu"/>
                    </w:rPr>
                  </w:pPr>
                  <w:r w:rsidRPr="00DD5826">
                    <w:rPr>
                      <w:rStyle w:val="Szvegtrzs3Exact0"/>
                      <w:lang w:val="hu"/>
                    </w:rPr>
                    <w:t>Karton, 40 db 411 g-os patron</w:t>
                  </w:r>
                </w:p>
              </w:txbxContent>
            </v:textbox>
            <w10:wrap anchorx="margin"/>
          </v:shape>
        </w:pict>
      </w:r>
    </w:p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BE1641" w:rsidP="00A017DF"/>
    <w:p w:rsidR="00BE1641" w:rsidRDefault="00DD5826" w:rsidP="00A017DF">
      <w:r>
        <w:rPr>
          <w:noProof/>
          <w:lang w:val="hu-HU" w:eastAsia="hu-HU" w:bidi="ar-SA"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1597384</wp:posOffset>
            </wp:positionH>
            <wp:positionV relativeFrom="paragraph">
              <wp:posOffset>115681</wp:posOffset>
            </wp:positionV>
            <wp:extent cx="2365375" cy="414655"/>
            <wp:effectExtent l="0" t="0" r="0" b="4445"/>
            <wp:wrapNone/>
            <wp:docPr id="13" name="Kép 13" descr="C:\Users\KISSJU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SSJU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641" w:rsidRDefault="00656CA9" w:rsidP="00A017DF">
      <w:r>
        <w:rPr>
          <w:noProof/>
          <w:lang w:val="hu"/>
        </w:rPr>
        <w:pict>
          <v:shape id="Text Box 24" o:spid="_x0000_s1046" type="#_x0000_t202" style="position:absolute;margin-left:470.45pt;margin-top:9.8pt;width:73.4pt;height:31.6pt;z-index:251668992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Grg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" filled="f" stroked="f">
            <v:textbox style="mso-next-textbox:#Text Box 24;mso-fit-shape-to-text:t" inset="0,0,0,0">
              <w:txbxContent>
                <w:p w:rsidR="00BE1641" w:rsidRDefault="008F0CC3">
                  <w:pPr>
                    <w:pStyle w:val="Szvegtrzs11"/>
                    <w:shd w:val="clear" w:color="auto" w:fill="auto"/>
                  </w:pPr>
                  <w:r>
                    <w:rPr>
                      <w:lang w:val="hu"/>
                    </w:rPr>
                    <w:t>Nyomta</w:t>
                  </w:r>
                  <w:r w:rsidR="00DD5826">
                    <w:rPr>
                      <w:lang w:val="hu"/>
                    </w:rPr>
                    <w:t xml:space="preserve">tás helye: USA Felülvizsgálva: </w:t>
                  </w:r>
                  <w:r>
                    <w:rPr>
                      <w:lang w:val="hu"/>
                    </w:rPr>
                    <w:t>2016.03.09</w:t>
                  </w:r>
                </w:p>
              </w:txbxContent>
            </v:textbox>
            <w10:wrap anchorx="margin"/>
          </v:shape>
        </w:pict>
      </w:r>
    </w:p>
    <w:p w:rsidR="00BE1641" w:rsidRDefault="00BE1641" w:rsidP="00A017DF">
      <w:pPr>
        <w:rPr>
          <w:sz w:val="2"/>
          <w:szCs w:val="2"/>
        </w:rPr>
      </w:pPr>
    </w:p>
    <w:sectPr w:rsidR="00BE1641">
      <w:type w:val="continuous"/>
      <w:pgSz w:w="12240" w:h="15840"/>
      <w:pgMar w:top="300" w:right="317" w:bottom="166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A9" w:rsidRDefault="00656CA9">
      <w:r>
        <w:separator/>
      </w:r>
    </w:p>
  </w:endnote>
  <w:endnote w:type="continuationSeparator" w:id="0">
    <w:p w:rsidR="00656CA9" w:rsidRDefault="006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A9" w:rsidRDefault="00656CA9"/>
  </w:footnote>
  <w:footnote w:type="continuationSeparator" w:id="0">
    <w:p w:rsidR="00656CA9" w:rsidRDefault="00656C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41"/>
    <w:rsid w:val="0010588C"/>
    <w:rsid w:val="00417A23"/>
    <w:rsid w:val="00656CA9"/>
    <w:rsid w:val="008F0CC3"/>
    <w:rsid w:val="00A017DF"/>
    <w:rsid w:val="00A67D48"/>
    <w:rsid w:val="00B400D4"/>
    <w:rsid w:val="00BE1641"/>
    <w:rsid w:val="00DD5826"/>
    <w:rsid w:val="00E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9D53BF83-AAA7-438C-B430-962B93A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link w:val="Szvegtrzs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Exact">
    <w:name w:val="Szövegtörzs (4) Exact"/>
    <w:basedOn w:val="Bekezdsalapbettpusa"/>
    <w:link w:val="Szvegtrzs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2Exact">
    <w:name w:val="Szövegtörzs (2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msor1Exact">
    <w:name w:val="Címsor #1 Exact"/>
    <w:basedOn w:val="Bekezdsalapbettpusa"/>
    <w:link w:val="Cmsor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msor1Exact0">
    <w:name w:val="Címsor #1 Exact"/>
    <w:basedOn w:val="Cmsor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6Exact">
    <w:name w:val="Szövegtörzs (6) Exact"/>
    <w:basedOn w:val="Bekezdsalapbettpusa"/>
    <w:link w:val="Szvegtrzs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6Exact0">
    <w:name w:val="Szövegtörzs (6) Exact"/>
    <w:basedOn w:val="Szvegtrzs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Szvegtrzs7Exact">
    <w:name w:val="Szövegtörzs (7) Exact"/>
    <w:basedOn w:val="Bekezdsalapbettpusa"/>
    <w:link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Szvegtrzs7Exact0">
    <w:name w:val="Szövegtörzs (7) Exact"/>
    <w:basedOn w:val="Szvegtrzs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msor2Exact">
    <w:name w:val="Címsor #2 Exact"/>
    <w:basedOn w:val="Bekezdsalapbettpusa"/>
    <w:link w:val="Cmsor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2Exact0">
    <w:name w:val="Címsor #2 Exact"/>
    <w:basedOn w:val="Cmsor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2Exact0">
    <w:name w:val="Szövegtörzs (2) Exac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8Exact">
    <w:name w:val="Szövegtörzs (8) Exact"/>
    <w:basedOn w:val="Bekezdsalapbettpusa"/>
    <w:link w:val="Szvegtrzs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Szvegtrzs8Exact0">
    <w:name w:val="Szövegtörzs (8) Exact"/>
    <w:basedOn w:val="Szvegtrzs8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2Garamond11ptExact">
    <w:name w:val="Szövegtörzs (2) + Garamond;11 pt Exact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9Exact">
    <w:name w:val="Szövegtörzs (9) Exact"/>
    <w:basedOn w:val="Bekezdsalapbettpusa"/>
    <w:link w:val="Szvegtrzs9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Szvegtrzs9Exact0">
    <w:name w:val="Szövegtörzs (9) Exact"/>
    <w:basedOn w:val="Szvegtrzs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9FlkvrExact">
    <w:name w:val="Szövegtörzs (9) + Félkövér Exact"/>
    <w:basedOn w:val="Szvegtrzs9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9ptFlkvr">
    <w:name w:val="Szövegtörzs (2) + 9 pt;Félkövér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3Exact0">
    <w:name w:val="Szövegtörzs (3) Exact"/>
    <w:basedOn w:val="Szvegtrz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Szvegtrzs10Exact">
    <w:name w:val="Szövegtörzs (10) Exact"/>
    <w:basedOn w:val="Bekezdsalapbettpusa"/>
    <w:link w:val="Szvegtrzs1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10Exact0">
    <w:name w:val="Szövegtörzs (10) Exact"/>
    <w:basedOn w:val="Szvegtrzs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zvegtrzs48ptDltExact">
    <w:name w:val="Szövegtörzs (4) + 8 pt;Dőlt Exact"/>
    <w:basedOn w:val="Szvegtrz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Szvegtrzs48ptDltExact0">
    <w:name w:val="Szövegtörzs (4) + 8 pt;Dőlt Exact"/>
    <w:basedOn w:val="Szvegtrz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48ptNemflkvrDltExact">
    <w:name w:val="Szövegtörzs (4) + 8 pt;Nem félkövér;Dőlt Exact"/>
    <w:basedOn w:val="Szvegtrzs4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Szvegtrzs4Exact0">
    <w:name w:val="Szövegtörzs (4) Exact"/>
    <w:basedOn w:val="Szvegtrz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Exact1">
    <w:name w:val="Szövegtörzs (2) Exact"/>
    <w:basedOn w:val="Szvegtrz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Szvegtrzs11Exact">
    <w:name w:val="Szövegtörzs (11) Exact"/>
    <w:basedOn w:val="Bekezdsalapbettpusa"/>
    <w:link w:val="Szvegtrzs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206" w:lineRule="exact"/>
      <w:ind w:hanging="38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06" w:lineRule="exact"/>
      <w:ind w:hanging="400"/>
      <w:jc w:val="both"/>
    </w:pPr>
    <w:rPr>
      <w:rFonts w:ascii="Arial" w:eastAsia="Arial" w:hAnsi="Arial" w:cs="Arial"/>
      <w:sz w:val="16"/>
      <w:szCs w:val="16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before="60" w:line="182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Cmsor2">
    <w:name w:val="Címsor #2"/>
    <w:basedOn w:val="Norml"/>
    <w:link w:val="Cmsor2Exact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after="240" w:line="182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before="180" w:after="180" w:line="182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Szvegtrzs11">
    <w:name w:val="Szövegtörzs (11)"/>
    <w:basedOn w:val="Norml"/>
    <w:link w:val="Szvegtrzs11Exact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4</cp:revision>
  <dcterms:created xsi:type="dcterms:W3CDTF">2017-03-25T19:45:00Z</dcterms:created>
  <dcterms:modified xsi:type="dcterms:W3CDTF">2017-04-19T11:08:00Z</dcterms:modified>
</cp:coreProperties>
</file>